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3B" w:rsidRDefault="00210BEE" w:rsidP="00071B3B">
      <w:pPr>
        <w:jc w:val="right"/>
        <w:rPr>
          <w:b/>
          <w:bCs/>
          <w:i/>
          <w:iCs/>
          <w:color w:val="808080"/>
          <w:lang w:val="en-US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071B3B">
        <w:rPr>
          <w:b/>
          <w:bCs/>
          <w:i/>
          <w:iCs/>
          <w:color w:val="808080"/>
          <w:lang w:val="ru-RU"/>
        </w:rPr>
        <w:t>ОБРАЗЕЦ №</w:t>
      </w:r>
      <w:r w:rsidR="00071B3B">
        <w:rPr>
          <w:b/>
          <w:bCs/>
          <w:i/>
          <w:iCs/>
          <w:color w:val="808080"/>
        </w:rPr>
        <w:t xml:space="preserve"> </w:t>
      </w:r>
      <w:r w:rsidR="00071B3B">
        <w:rPr>
          <w:b/>
          <w:bCs/>
          <w:i/>
          <w:iCs/>
          <w:color w:val="808080"/>
          <w:lang w:val="en-US"/>
        </w:rPr>
        <w:t>3</w:t>
      </w:r>
    </w:p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210BEE" w:rsidRPr="00355CC2" w:rsidRDefault="00210BEE" w:rsidP="00355CC2">
      <w:pPr>
        <w:ind w:right="-96" w:firstLine="720"/>
        <w:jc w:val="both"/>
        <w:rPr>
          <w:i/>
          <w:iCs/>
        </w:rPr>
      </w:pPr>
      <w:r w:rsidRPr="00355CC2">
        <w:t>Долуподписаният/</w:t>
      </w:r>
      <w:proofErr w:type="spellStart"/>
      <w:r w:rsidRPr="00355CC2">
        <w:t>ната</w:t>
      </w:r>
      <w:proofErr w:type="spellEnd"/>
      <w:r w:rsidRPr="00355CC2">
        <w:t xml:space="preserve"> ...........................................................................................,  </w:t>
      </w:r>
      <w:r w:rsidR="00417536" w:rsidRPr="00355CC2">
        <w:rPr>
          <w:lang w:val="en-US"/>
        </w:rPr>
        <w:t xml:space="preserve">                </w:t>
      </w:r>
      <w:r w:rsidRPr="00355CC2">
        <w:t>в качеството ми на ......................................</w:t>
      </w:r>
      <w:r w:rsidRPr="00355CC2">
        <w:rPr>
          <w:i/>
          <w:iCs/>
        </w:rPr>
        <w:t xml:space="preserve"> (посочете длъжността)   </w:t>
      </w:r>
      <w:r w:rsidRPr="00355CC2">
        <w:t xml:space="preserve">                                    </w:t>
      </w:r>
    </w:p>
    <w:p w:rsidR="00210BEE" w:rsidRPr="00355CC2" w:rsidRDefault="00210BEE" w:rsidP="00355CC2">
      <w:pPr>
        <w:ind w:right="-96"/>
        <w:jc w:val="both"/>
      </w:pPr>
    </w:p>
    <w:p w:rsidR="00210BEE" w:rsidRPr="00355CC2" w:rsidRDefault="00210BEE" w:rsidP="00355CC2">
      <w:pPr>
        <w:ind w:right="-96"/>
        <w:jc w:val="both"/>
      </w:pPr>
      <w:r w:rsidRPr="00355CC2">
        <w:t xml:space="preserve">на .......................................................................................... </w:t>
      </w:r>
      <w:r w:rsidRPr="00355CC2">
        <w:rPr>
          <w:i/>
          <w:iCs/>
        </w:rPr>
        <w:t>(посочете  наименованието на участника)</w:t>
      </w:r>
      <w:r w:rsidRPr="00355CC2">
        <w:rPr>
          <w:i/>
          <w:iCs/>
        </w:rPr>
        <w:tab/>
      </w:r>
      <w:r w:rsidRPr="00355CC2">
        <w:rPr>
          <w:i/>
          <w:iCs/>
        </w:rPr>
        <w:tab/>
      </w:r>
      <w:r w:rsidRPr="00355CC2">
        <w:rPr>
          <w:i/>
          <w:iCs/>
        </w:rPr>
        <w:tab/>
        <w:t xml:space="preserve">                         </w:t>
      </w:r>
    </w:p>
    <w:p w:rsidR="00151B0C" w:rsidRPr="00355CC2" w:rsidRDefault="00210BEE" w:rsidP="00355CC2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- участник </w:t>
      </w:r>
      <w:r w:rsidR="00A85D2B"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в </w:t>
      </w:r>
      <w:proofErr w:type="spellStart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>обществена</w:t>
      </w:r>
      <w:proofErr w:type="spellEnd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>поръчка</w:t>
      </w:r>
      <w:proofErr w:type="spellEnd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r w:rsidR="00A85D2B"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- </w:t>
      </w:r>
      <w:proofErr w:type="spellStart"/>
      <w:r w:rsidR="00A85D2B" w:rsidRPr="00355CC2">
        <w:rPr>
          <w:rFonts w:ascii="Times New Roman" w:hAnsi="Times New Roman" w:cs="Times New Roman"/>
          <w:sz w:val="24"/>
          <w:szCs w:val="24"/>
          <w:lang w:val="ru-RU" w:eastAsia="ar-SA"/>
        </w:rPr>
        <w:t>възлагана</w:t>
      </w:r>
      <w:proofErr w:type="spellEnd"/>
      <w:r w:rsidR="00A85D2B"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чрез </w:t>
      </w:r>
      <w:proofErr w:type="spellStart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>събиране</w:t>
      </w:r>
      <w:proofErr w:type="spellEnd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>оферти</w:t>
      </w:r>
      <w:proofErr w:type="spellEnd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с </w:t>
      </w:r>
      <w:proofErr w:type="spellStart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>обява</w:t>
      </w:r>
      <w:proofErr w:type="spellEnd"/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с предмет</w:t>
      </w:r>
      <w:r w:rsidRPr="00355CC2">
        <w:rPr>
          <w:rFonts w:ascii="Times New Roman" w:hAnsi="Times New Roman" w:cs="Times New Roman"/>
          <w:sz w:val="24"/>
          <w:szCs w:val="24"/>
          <w:lang w:eastAsia="ar-SA"/>
        </w:rPr>
        <w:t>:</w:t>
      </w:r>
      <w:r w:rsidRPr="00355CC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r w:rsidR="00355CC2" w:rsidRPr="00355CC2">
        <w:rPr>
          <w:rFonts w:ascii="Times New Roman" w:hAnsi="Times New Roman" w:cs="Times New Roman"/>
          <w:b/>
          <w:bCs/>
          <w:i/>
          <w:sz w:val="24"/>
          <w:szCs w:val="24"/>
        </w:rPr>
        <w:t>„ИЗВЪРШВАНЕ НА ДЕНОНОЩНА ОХРАНА СЪС СИГНАЛНО-ОХРАНИТЕЛНА ТЕХНИКА /СОТ/ НА ОБЕКТИ ОБЩИНСКА СОБСТВЕНОСТ НА ТЕРИТОРИЯТА НА ОБЩИНА ГАБРОВО 2020-2021 г.”</w:t>
      </w:r>
    </w:p>
    <w:p w:rsidR="00E13382" w:rsidRPr="00E13382" w:rsidRDefault="00E13382" w:rsidP="00E13382">
      <w:pPr>
        <w:pStyle w:val="NoSpacing"/>
        <w:rPr>
          <w:b/>
          <w:bCs/>
          <w:lang w:val="en-US"/>
        </w:rPr>
      </w:pPr>
    </w:p>
    <w:p w:rsidR="00210BEE" w:rsidRPr="00210BEE" w:rsidRDefault="00210BEE" w:rsidP="00151B0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210BEE" w:rsidRPr="00210BEE" w:rsidRDefault="00210BEE" w:rsidP="00210BEE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210BEE" w:rsidRPr="00210BEE" w:rsidRDefault="00210BEE" w:rsidP="00210BEE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210BEE" w:rsidRPr="00210BEE" w:rsidRDefault="00210BEE" w:rsidP="00210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210BEE" w:rsidRPr="00210BEE" w:rsidRDefault="00210BEE" w:rsidP="00210BEE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10BEE" w:rsidRPr="00210BEE" w:rsidRDefault="00210BEE" w:rsidP="00210BEE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210BEE" w:rsidRPr="00210BEE" w:rsidRDefault="00210BEE" w:rsidP="00210BEE">
      <w:pPr>
        <w:ind w:firstLine="480"/>
        <w:jc w:val="both"/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210BEE" w:rsidRPr="00210BEE" w:rsidRDefault="00210BEE" w:rsidP="00210BEE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210BEE" w:rsidRPr="00210BEE" w:rsidRDefault="00210BEE" w:rsidP="00210BEE">
      <w:pPr>
        <w:ind w:right="-96" w:firstLine="540"/>
        <w:jc w:val="both"/>
        <w:rPr>
          <w:b/>
          <w:bCs/>
          <w:lang w:val="en-US"/>
        </w:rPr>
      </w:pPr>
    </w:p>
    <w:p w:rsidR="00210BEE" w:rsidRPr="00210BEE" w:rsidRDefault="00210BEE" w:rsidP="00210BEE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210BEE" w:rsidRPr="00210BEE" w:rsidRDefault="00210BEE" w:rsidP="00210BEE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210BEE" w:rsidRPr="00210BEE" w:rsidRDefault="00210BEE" w:rsidP="00210BEE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210BEE" w:rsidRPr="00210BEE" w:rsidRDefault="00210BEE" w:rsidP="00210BEE">
      <w:pPr>
        <w:ind w:right="1"/>
        <w:jc w:val="both"/>
        <w:rPr>
          <w:i/>
          <w:lang w:eastAsia="bg-BG"/>
        </w:rPr>
      </w:pP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151B0C">
        <w:rPr>
          <w:i/>
          <w:sz w:val="22"/>
          <w:szCs w:val="22"/>
          <w:lang w:eastAsia="bg-BG"/>
        </w:rPr>
        <w:t>правосубектността</w:t>
      </w:r>
      <w:proofErr w:type="spellEnd"/>
      <w:r w:rsidRPr="00151B0C">
        <w:rPr>
          <w:i/>
          <w:sz w:val="22"/>
          <w:szCs w:val="22"/>
          <w:lang w:eastAsia="bg-BG"/>
        </w:rPr>
        <w:t xml:space="preserve"> му.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210BEE" w:rsidRPr="00151B0C" w:rsidRDefault="00210BEE" w:rsidP="00210BEE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210BEE" w:rsidRPr="00151B0C" w:rsidRDefault="00210BEE" w:rsidP="00210BEE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2. при командитно дружество - неограничено отговорните </w:t>
      </w:r>
      <w:proofErr w:type="spellStart"/>
      <w:r w:rsidRPr="00151B0C">
        <w:rPr>
          <w:rFonts w:eastAsia="Calibri"/>
          <w:i/>
          <w:sz w:val="22"/>
          <w:szCs w:val="22"/>
        </w:rPr>
        <w:t>съдружници</w:t>
      </w:r>
      <w:proofErr w:type="spellEnd"/>
      <w:r w:rsidRPr="00151B0C">
        <w:rPr>
          <w:rFonts w:eastAsia="Calibri"/>
          <w:i/>
          <w:sz w:val="22"/>
          <w:szCs w:val="22"/>
        </w:rPr>
        <w:t xml:space="preserve"> по чл. 105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210BEE" w:rsidRPr="00151B0C" w:rsidRDefault="00210BEE" w:rsidP="00210BEE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 xml:space="preserve">11. в случаите по т. 1 - 7 - и </w:t>
      </w:r>
      <w:proofErr w:type="spellStart"/>
      <w:r w:rsidRPr="00151B0C">
        <w:rPr>
          <w:rFonts w:eastAsia="Calibri"/>
          <w:i/>
          <w:sz w:val="22"/>
          <w:szCs w:val="22"/>
        </w:rPr>
        <w:t>прокуристите</w:t>
      </w:r>
      <w:proofErr w:type="spellEnd"/>
      <w:r w:rsidRPr="00151B0C">
        <w:rPr>
          <w:rFonts w:eastAsia="Calibri"/>
          <w:i/>
          <w:sz w:val="22"/>
          <w:szCs w:val="22"/>
        </w:rPr>
        <w:t>, когато има такива;</w:t>
      </w:r>
    </w:p>
    <w:p w:rsidR="004C5F00" w:rsidRPr="00151B0C" w:rsidRDefault="00210BEE" w:rsidP="00151B0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EE30C9" w:rsidRPr="00EE30C9" w:rsidRDefault="00EE30C9" w:rsidP="00EE30C9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bookmarkStart w:id="0" w:name="_GoBack"/>
      <w:bookmarkEnd w:id="0"/>
      <w:r w:rsidRPr="00E45082">
        <w:rPr>
          <w:b/>
          <w:i/>
          <w:sz w:val="22"/>
          <w:szCs w:val="22"/>
          <w:lang w:eastAsia="bg-BG"/>
        </w:rPr>
        <w:t xml:space="preserve">!!! Когато участникът се позовава на капацитета на  трети лица за доказване съответствието с критериите за подбор или </w:t>
      </w:r>
      <w:r w:rsidR="00520D47" w:rsidRPr="00E45082">
        <w:rPr>
          <w:b/>
          <w:i/>
          <w:sz w:val="22"/>
          <w:szCs w:val="22"/>
          <w:lang w:eastAsia="bg-BG"/>
        </w:rPr>
        <w:t xml:space="preserve">ще </w:t>
      </w:r>
      <w:r w:rsidRPr="00E45082">
        <w:rPr>
          <w:b/>
          <w:i/>
          <w:sz w:val="22"/>
          <w:szCs w:val="22"/>
          <w:lang w:eastAsia="bg-BG"/>
        </w:rPr>
        <w:t>използва подизпълнители, настоящата декларация се представя и от третите лица и подизпълнителите в приложимия случай.</w:t>
      </w:r>
    </w:p>
    <w:sectPr w:rsidR="00EE30C9" w:rsidRPr="00EE3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33" w:rsidRDefault="00CF0533" w:rsidP="004C5F00">
      <w:r>
        <w:separator/>
      </w:r>
    </w:p>
  </w:endnote>
  <w:endnote w:type="continuationSeparator" w:id="0">
    <w:p w:rsidR="00CF0533" w:rsidRDefault="00CF0533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33" w:rsidRDefault="00CF0533" w:rsidP="004C5F00">
      <w:r>
        <w:separator/>
      </w:r>
    </w:p>
  </w:footnote>
  <w:footnote w:type="continuationSeparator" w:id="0">
    <w:p w:rsidR="00CF0533" w:rsidRDefault="00CF0533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44F25"/>
    <w:rsid w:val="00071B3B"/>
    <w:rsid w:val="00105C6D"/>
    <w:rsid w:val="00151B0C"/>
    <w:rsid w:val="00192AAE"/>
    <w:rsid w:val="001D3C45"/>
    <w:rsid w:val="00210BEE"/>
    <w:rsid w:val="002A7095"/>
    <w:rsid w:val="00326B6D"/>
    <w:rsid w:val="00355CC2"/>
    <w:rsid w:val="00417536"/>
    <w:rsid w:val="004C5F00"/>
    <w:rsid w:val="00520D47"/>
    <w:rsid w:val="00532149"/>
    <w:rsid w:val="00583245"/>
    <w:rsid w:val="00584DBA"/>
    <w:rsid w:val="005B0098"/>
    <w:rsid w:val="007C0C72"/>
    <w:rsid w:val="00805F99"/>
    <w:rsid w:val="00947596"/>
    <w:rsid w:val="00A85D2B"/>
    <w:rsid w:val="00BA3234"/>
    <w:rsid w:val="00CF0533"/>
    <w:rsid w:val="00D87E13"/>
    <w:rsid w:val="00DA76E6"/>
    <w:rsid w:val="00E13382"/>
    <w:rsid w:val="00E45082"/>
    <w:rsid w:val="00E65CB8"/>
    <w:rsid w:val="00EE30C9"/>
    <w:rsid w:val="00F02E4F"/>
    <w:rsid w:val="00F550D9"/>
    <w:rsid w:val="00F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832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18</cp:revision>
  <dcterms:created xsi:type="dcterms:W3CDTF">2019-03-24T14:54:00Z</dcterms:created>
  <dcterms:modified xsi:type="dcterms:W3CDTF">2019-08-19T05:16:00Z</dcterms:modified>
</cp:coreProperties>
</file>